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Subtitle"/>
        <w:jc w:val="center"/>
      </w:pPr>
      <w:r>
        <w:drawing xmlns:a="http://schemas.openxmlformats.org/drawingml/2006/main">
          <wp:inline distT="0" distB="0" distL="0" distR="0">
            <wp:extent cx="3662546" cy="566747"/>
            <wp:effectExtent l="0" t="0" r="0" b="0"/>
            <wp:docPr id="1073741825" name="officeArt object" descr="AcuDownloads Logo - Final - Hi Res.png"/>
            <wp:cNvGraphicFramePr/>
            <a:graphic xmlns:a="http://schemas.openxmlformats.org/drawingml/2006/main">
              <a:graphicData uri="http://schemas.openxmlformats.org/drawingml/2006/picture">
                <pic:pic xmlns:pic="http://schemas.openxmlformats.org/drawingml/2006/picture">
                  <pic:nvPicPr>
                    <pic:cNvPr id="1073741825" name="AcuDownloads Logo - Final - Hi Res.png" descr="AcuDownloads Logo - Final - Hi Res.png"/>
                    <pic:cNvPicPr>
                      <a:picLocks noChangeAspect="1"/>
                    </pic:cNvPicPr>
                  </pic:nvPicPr>
                  <pic:blipFill>
                    <a:blip r:embed="rId4">
                      <a:extLst/>
                    </a:blip>
                    <a:stretch>
                      <a:fillRect/>
                    </a:stretch>
                  </pic:blipFill>
                  <pic:spPr>
                    <a:xfrm>
                      <a:off x="0" y="0"/>
                      <a:ext cx="3662546" cy="566747"/>
                    </a:xfrm>
                    <a:prstGeom prst="rect">
                      <a:avLst/>
                    </a:prstGeom>
                    <a:ln w="12700" cap="flat">
                      <a:noFill/>
                      <a:miter lim="400000"/>
                    </a:ln>
                    <a:effectLst/>
                  </pic:spPr>
                </pic:pic>
              </a:graphicData>
            </a:graphic>
          </wp:inline>
        </w:drawing>
      </w:r>
    </w:p>
    <w:p>
      <w:pPr>
        <w:pStyle w:val="Subtitle"/>
        <w:jc w:val="center"/>
      </w:pPr>
      <w:r>
        <w:rPr>
          <w:rtl w:val="0"/>
          <w:lang w:val="en-US"/>
        </w:rPr>
        <w:t>Social Media Content</w:t>
      </w:r>
    </w:p>
    <w:p>
      <w:pPr>
        <w:pStyle w:val="Subtitle"/>
        <w:jc w:val="center"/>
      </w:pPr>
      <w:r>
        <w:rPr>
          <w:rtl w:val="0"/>
          <w:lang w:val="en-US"/>
        </w:rPr>
        <w:t xml:space="preserve">Title: </w:t>
      </w:r>
      <w:r>
        <w:rPr>
          <w:rtl w:val="0"/>
          <w:lang w:val="en-US"/>
        </w:rPr>
        <w:t>International Women</w:t>
      </w:r>
      <w:r>
        <w:rPr>
          <w:rtl w:val="0"/>
          <w:lang w:val="en-US"/>
        </w:rPr>
        <w:t>’</w:t>
      </w:r>
      <w:r>
        <w:rPr>
          <w:rtl w:val="0"/>
          <w:lang w:val="en-US"/>
        </w:rPr>
        <w:t xml:space="preserve">s Day </w:t>
      </w:r>
    </w:p>
    <w:p>
      <w:pPr>
        <w:pStyle w:val="Body A"/>
        <w:rPr>
          <w:sz w:val="24"/>
          <w:szCs w:val="24"/>
        </w:rPr>
      </w:pPr>
      <w:r>
        <w:rPr>
          <w:sz w:val="24"/>
          <w:szCs w:val="24"/>
          <w:rtl w:val="0"/>
        </w:rPr>
        <w:t xml:space="preserve">            </w:t>
      </w:r>
    </w:p>
    <w:p>
      <w:pPr>
        <w:pStyle w:val="Body A"/>
        <w:rPr>
          <w:rFonts w:ascii="Arial" w:cs="Arial" w:hAnsi="Arial" w:eastAsia="Arial"/>
          <w:sz w:val="24"/>
          <w:szCs w:val="24"/>
          <w:lang w:val="en-US"/>
        </w:rPr>
      </w:pPr>
      <w:r>
        <w:rPr>
          <w:rFonts w:ascii="Arial" w:hAnsi="Arial"/>
          <w:sz w:val="24"/>
          <w:szCs w:val="24"/>
          <w:rtl w:val="0"/>
          <w:lang w:val="en-US"/>
        </w:rPr>
        <w:t>Copy and paste the text under each graphic into your social media post.</w:t>
      </w:r>
    </w:p>
    <w:p>
      <w:pPr>
        <w:pStyle w:val="Body A"/>
        <w:rPr>
          <w:rFonts w:ascii="Arial" w:cs="Arial" w:hAnsi="Arial" w:eastAsia="Arial"/>
          <w:sz w:val="24"/>
          <w:szCs w:val="24"/>
          <w:lang w:val="en-US"/>
        </w:rPr>
      </w:pPr>
    </w:p>
    <w:p>
      <w:pPr>
        <w:pStyle w:val="Default"/>
        <w:bidi w:val="0"/>
        <w:spacing w:before="0" w:after="240" w:line="240" w:lineRule="auto"/>
        <w:ind w:left="0" w:right="0" w:firstLine="0"/>
        <w:jc w:val="left"/>
        <w:rPr>
          <w:rFonts w:ascii="Arial" w:cs="Arial" w:hAnsi="Arial" w:eastAsia="Arial"/>
          <w:sz w:val="24"/>
          <w:szCs w:val="24"/>
          <w:rtl w:val="0"/>
          <w:lang w:val="en-US"/>
        </w:rPr>
      </w:pPr>
      <w:r>
        <w:rPr>
          <w:rFonts w:ascii="Arial" w:hAnsi="Arial"/>
          <w:sz w:val="24"/>
          <w:szCs w:val="24"/>
          <w:rtl w:val="0"/>
          <w:lang w:val="en-US"/>
        </w:rPr>
        <w:t xml:space="preserve">Each graphic includes </w:t>
      </w:r>
      <w:r>
        <w:rPr>
          <w:rFonts w:ascii="Arial" w:hAnsi="Arial"/>
          <w:sz w:val="24"/>
          <w:szCs w:val="24"/>
          <w:rtl w:val="0"/>
          <w:lang w:val="en-US"/>
        </w:rPr>
        <w:t xml:space="preserve">a </w:t>
      </w:r>
      <w:r>
        <w:rPr>
          <w:rFonts w:ascii="Arial" w:hAnsi="Arial"/>
          <w:sz w:val="24"/>
          <w:szCs w:val="24"/>
          <w:rtl w:val="0"/>
          <w:lang w:val="en-US"/>
        </w:rPr>
        <w:t>supporting caption</w:t>
      </w:r>
      <w:r>
        <w:rPr>
          <w:rFonts w:ascii="Arial" w:hAnsi="Arial"/>
          <w:sz w:val="24"/>
          <w:szCs w:val="24"/>
          <w:rtl w:val="0"/>
          <w:lang w:val="en-US"/>
        </w:rPr>
        <w:t xml:space="preserve"> and hashtags</w:t>
      </w:r>
      <w:r>
        <w:rPr>
          <w:rFonts w:ascii="Arial" w:hAnsi="Arial"/>
          <w:sz w:val="24"/>
          <w:szCs w:val="24"/>
          <w:rtl w:val="0"/>
          <w:lang w:val="en-US"/>
        </w:rPr>
        <w:t xml:space="preserve">. </w:t>
      </w:r>
    </w:p>
    <w:p>
      <w:pPr>
        <w:pStyle w:val="Default"/>
        <w:bidi w:val="0"/>
        <w:spacing w:before="0" w:after="240" w:line="240" w:lineRule="auto"/>
        <w:ind w:left="0" w:right="0" w:firstLine="0"/>
        <w:jc w:val="left"/>
        <w:rPr>
          <w:rFonts w:ascii="Arial" w:cs="Arial" w:hAnsi="Arial" w:eastAsia="Arial"/>
          <w:sz w:val="24"/>
          <w:szCs w:val="24"/>
          <w:rtl w:val="0"/>
          <w:lang w:val="en-US"/>
        </w:rPr>
      </w:pPr>
      <w:r>
        <w:rPr>
          <w:rFonts w:ascii="Arial" w:hAnsi="Arial"/>
          <w:sz w:val="24"/>
          <w:szCs w:val="24"/>
          <w:rtl w:val="0"/>
          <w:lang w:val="en-US"/>
        </w:rPr>
        <w:t>When posting, upload the matching image first, then copy the caption text and paste it into your post. Add the hashtag set at the end of the caption, or place hashtags in the first comment if you prefer a cleaner look.</w:t>
      </w:r>
    </w:p>
    <w:p>
      <w:pPr>
        <w:pStyle w:val="Default"/>
        <w:bidi w:val="0"/>
        <w:spacing w:before="0" w:after="240" w:line="240" w:lineRule="auto"/>
        <w:ind w:left="0" w:right="0" w:firstLine="0"/>
        <w:jc w:val="left"/>
        <w:rPr>
          <w:rFonts w:ascii="Arial" w:cs="Arial" w:hAnsi="Arial" w:eastAsia="Arial"/>
          <w:sz w:val="24"/>
          <w:szCs w:val="24"/>
          <w:rtl w:val="0"/>
          <w:lang w:val="en-US"/>
        </w:rPr>
      </w:pPr>
      <w:r>
        <w:rPr>
          <w:rFonts w:ascii="Arial" w:hAnsi="Arial"/>
          <w:sz w:val="24"/>
          <w:szCs w:val="24"/>
          <w:rtl w:val="0"/>
          <w:lang w:val="en-US"/>
        </w:rPr>
        <w:t xml:space="preserve">Feel free to personalize the call to action so it matches your clinic, such as </w:t>
      </w:r>
      <w:r>
        <w:rPr>
          <w:rFonts w:ascii="Arial" w:hAnsi="Arial" w:hint="default"/>
          <w:sz w:val="24"/>
          <w:szCs w:val="24"/>
          <w:rtl w:val="0"/>
          <w:lang w:val="en-US"/>
        </w:rPr>
        <w:t>“</w:t>
      </w:r>
      <w:r>
        <w:rPr>
          <w:rFonts w:ascii="Arial" w:hAnsi="Arial"/>
          <w:sz w:val="24"/>
          <w:szCs w:val="24"/>
          <w:rtl w:val="0"/>
          <w:lang w:val="en-US"/>
        </w:rPr>
        <w:t>Contact us to schedule</w:t>
      </w:r>
      <w:r>
        <w:rPr>
          <w:rFonts w:ascii="Arial" w:hAnsi="Arial" w:hint="default"/>
          <w:sz w:val="24"/>
          <w:szCs w:val="24"/>
          <w:rtl w:val="0"/>
          <w:lang w:val="en-US"/>
        </w:rPr>
        <w:t xml:space="preserve">” </w:t>
      </w:r>
      <w:r>
        <w:rPr>
          <w:rFonts w:ascii="Arial" w:hAnsi="Arial"/>
          <w:sz w:val="24"/>
          <w:szCs w:val="24"/>
          <w:rtl w:val="0"/>
          <w:lang w:val="en-US"/>
        </w:rPr>
        <w:t xml:space="preserve">or </w:t>
      </w:r>
      <w:r>
        <w:rPr>
          <w:rFonts w:ascii="Arial" w:hAnsi="Arial" w:hint="default"/>
          <w:sz w:val="24"/>
          <w:szCs w:val="24"/>
          <w:rtl w:val="0"/>
          <w:lang w:val="en-US"/>
        </w:rPr>
        <w:t>“</w:t>
      </w:r>
      <w:r>
        <w:rPr>
          <w:rFonts w:ascii="Arial" w:hAnsi="Arial"/>
          <w:sz w:val="24"/>
          <w:szCs w:val="24"/>
          <w:rtl w:val="0"/>
          <w:lang w:val="en-US"/>
        </w:rPr>
        <w:t>Learn more today.</w:t>
      </w:r>
      <w:r>
        <w:rPr>
          <w:rFonts w:ascii="Arial" w:hAnsi="Arial" w:hint="default"/>
          <w:sz w:val="24"/>
          <w:szCs w:val="24"/>
          <w:rtl w:val="0"/>
          <w:lang w:val="en-US"/>
        </w:rPr>
        <w:t xml:space="preserve">” </w:t>
      </w:r>
      <w:r>
        <w:rPr>
          <w:rFonts w:ascii="Arial" w:hAnsi="Arial"/>
          <w:sz w:val="24"/>
          <w:szCs w:val="24"/>
          <w:rtl w:val="0"/>
          <w:lang w:val="en-US"/>
        </w:rPr>
        <w:t>If you want, add your booking link, phone number, or website. For best results, keep the main message the same as the graphic so the image and caption feel consistent.</w:t>
      </w:r>
    </w:p>
    <w:p>
      <w:pPr>
        <w:pStyle w:val="Body A"/>
        <w:rPr>
          <w:rFonts w:ascii="Arial" w:cs="Arial" w:hAnsi="Arial" w:eastAsia="Arial"/>
          <w:b w:val="1"/>
          <w:bCs w:val="1"/>
          <w:sz w:val="24"/>
          <w:szCs w:val="24"/>
          <w:u w:val="single"/>
        </w:rPr>
      </w:pPr>
    </w:p>
    <w:p>
      <w:pPr>
        <w:pStyle w:val="Body A"/>
        <w:rPr>
          <w:rFonts w:ascii="Arial" w:cs="Arial" w:hAnsi="Arial" w:eastAsia="Arial"/>
          <w:b w:val="1"/>
          <w:bCs w:val="1"/>
          <w:sz w:val="24"/>
          <w:szCs w:val="24"/>
          <w:lang w:val="it-IT"/>
        </w:rPr>
      </w:pPr>
      <w:r>
        <w:rPr>
          <w:rFonts w:ascii="Arial" w:hAnsi="Arial"/>
          <w:b w:val="1"/>
          <w:bCs w:val="1"/>
          <w:sz w:val="24"/>
          <w:szCs w:val="24"/>
          <w:u w:val="single"/>
          <w:rtl w:val="0"/>
          <w:lang w:val="en-US"/>
        </w:rPr>
        <w:t>Graphic 1</w:t>
      </w:r>
      <w:r>
        <w:rPr>
          <w:rFonts w:ascii="Arial" w:hAnsi="Arial"/>
          <w:b w:val="1"/>
          <w:bCs w:val="1"/>
          <w:sz w:val="24"/>
          <w:szCs w:val="24"/>
          <w:rtl w:val="0"/>
          <w:lang w:val="it-IT"/>
        </w:rPr>
        <w:t xml:space="preserve"> </w:t>
      </w:r>
      <w:r>
        <w:rPr>
          <w:rFonts w:ascii="Arial" w:cs="Arial" w:hAnsi="Arial" w:eastAsia="Arial"/>
          <w:b w:val="1"/>
          <w:bCs w:val="1"/>
          <w:sz w:val="24"/>
          <w:szCs w:val="24"/>
          <w:lang w:val="it-IT"/>
        </w:rPr>
        <w:br w:type="textWrapping"/>
        <w:br w:type="textWrapping"/>
      </w:r>
      <w:r>
        <w:rPr>
          <w:rFonts w:ascii="Arial" w:hAnsi="Arial" w:hint="default"/>
          <w:b w:val="1"/>
          <w:bCs w:val="1"/>
          <w:sz w:val="24"/>
          <w:szCs w:val="24"/>
          <w:rtl w:val="0"/>
          <w:lang w:val="it-IT"/>
        </w:rPr>
        <w:t>“</w:t>
      </w:r>
      <w:r>
        <w:rPr>
          <w:rFonts w:ascii="Arial" w:hAnsi="Arial"/>
          <w:b w:val="1"/>
          <w:bCs w:val="1"/>
          <w:sz w:val="24"/>
          <w:szCs w:val="24"/>
          <w:rtl w:val="0"/>
          <w:lang w:val="it-IT"/>
        </w:rPr>
        <w:t>Strong looks different on everyone</w:t>
      </w:r>
      <w:r>
        <w:rPr>
          <w:rFonts w:ascii="Arial" w:hAnsi="Arial" w:hint="default"/>
          <w:b w:val="1"/>
          <w:bCs w:val="1"/>
          <w:sz w:val="24"/>
          <w:szCs w:val="24"/>
          <w:rtl w:val="0"/>
          <w:lang w:val="it-IT"/>
        </w:rPr>
        <w:t>”</w:t>
      </w:r>
    </w:p>
    <w:p>
      <w:pPr>
        <w:pStyle w:val="Body A"/>
        <w:rPr>
          <w:rFonts w:ascii="Arial" w:cs="Arial" w:hAnsi="Arial" w:eastAsia="Arial"/>
          <w:b w:val="1"/>
          <w:bCs w:val="1"/>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International Women</w:t>
      </w:r>
      <w:r>
        <w:rPr>
          <w:rFonts w:ascii="Arial" w:hAnsi="Arial" w:hint="default"/>
          <w:sz w:val="24"/>
          <w:szCs w:val="24"/>
          <w:rtl w:val="0"/>
          <w:lang w:val="it-IT"/>
        </w:rPr>
        <w:t>’</w:t>
      </w:r>
      <w:r>
        <w:rPr>
          <w:rFonts w:ascii="Arial" w:hAnsi="Arial"/>
          <w:sz w:val="24"/>
          <w:szCs w:val="24"/>
          <w:rtl w:val="0"/>
          <w:lang w:val="it-IT"/>
        </w:rPr>
        <w:t>s Day is a reminder that strength is not one-size-fits-all. It can look like resilience, rest, boundaries, healing, rebuilding, and asking for support. If you have been carrying a lot lately, consider making time for your health this month. Acupuncture can support stress, sleep, tension, headaches, and overall wellbeing.</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If you are curious, send a message or book an appointment.</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sz w:val="24"/>
          <w:szCs w:val="24"/>
          <w:rtl w:val="0"/>
          <w:lang w:val="it-IT"/>
        </w:rPr>
        <w:t>#InternationalWomensDay #WomensHealth #SelfCare #HolisticHealth #Acupuncture #Acupuncturist #StressSupport #SleepSupport #WellnessJourney #CommunityCare #AcupunctureWorks</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r>
        <w:rPr>
          <w:rFonts w:ascii="Arial" w:hAnsi="Arial"/>
          <w:b w:val="1"/>
          <w:bCs w:val="1"/>
          <w:sz w:val="24"/>
          <w:szCs w:val="24"/>
          <w:u w:val="single"/>
          <w:rtl w:val="0"/>
          <w:lang w:val="en-US"/>
        </w:rPr>
        <w:t>Graphic 2</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r>
        <w:rPr>
          <w:rFonts w:ascii="Arial" w:hAnsi="Arial" w:hint="default"/>
          <w:b w:val="1"/>
          <w:bCs w:val="1"/>
          <w:sz w:val="24"/>
          <w:szCs w:val="24"/>
          <w:rtl w:val="0"/>
          <w:lang w:val="it-IT"/>
        </w:rPr>
        <w:t>“</w:t>
      </w:r>
      <w:r>
        <w:rPr>
          <w:rFonts w:ascii="Arial" w:hAnsi="Arial"/>
          <w:b w:val="1"/>
          <w:bCs w:val="1"/>
          <w:sz w:val="24"/>
          <w:szCs w:val="24"/>
          <w:rtl w:val="0"/>
          <w:lang w:val="it-IT"/>
        </w:rPr>
        <w:t>Commemorating women</w:t>
      </w:r>
      <w:r>
        <w:rPr>
          <w:rFonts w:ascii="Arial" w:hAnsi="Arial" w:hint="default"/>
          <w:b w:val="1"/>
          <w:bCs w:val="1"/>
          <w:sz w:val="24"/>
          <w:szCs w:val="24"/>
          <w:rtl w:val="0"/>
          <w:lang w:val="it-IT"/>
        </w:rPr>
        <w:t>’</w:t>
      </w:r>
      <w:r>
        <w:rPr>
          <w:rFonts w:ascii="Arial" w:hAnsi="Arial"/>
          <w:b w:val="1"/>
          <w:bCs w:val="1"/>
          <w:sz w:val="24"/>
          <w:szCs w:val="24"/>
          <w:rtl w:val="0"/>
          <w:lang w:val="it-IT"/>
        </w:rPr>
        <w:t>s fight for equality and liberation</w:t>
      </w:r>
      <w:r>
        <w:rPr>
          <w:rFonts w:ascii="Arial" w:hAnsi="Arial" w:hint="default"/>
          <w:b w:val="1"/>
          <w:bCs w:val="1"/>
          <w:sz w:val="24"/>
          <w:szCs w:val="24"/>
          <w:rtl w:val="0"/>
          <w:lang w:val="it-IT"/>
        </w:rPr>
        <w:t>”</w:t>
      </w:r>
    </w:p>
    <w:p>
      <w:pPr>
        <w:pStyle w:val="Body A"/>
        <w:rPr>
          <w:rFonts w:ascii="Arial" w:cs="Arial" w:hAnsi="Arial" w:eastAsia="Arial"/>
          <w:b w:val="1"/>
          <w:bCs w:val="1"/>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Today we celebrate women and the ongoing work toward equality and opportunity. This is also a good moment to check in with yourself: How is your energy? Your sleep? Your stress level? Your body often tells the truth before your calendar does.</w:t>
      </w:r>
    </w:p>
    <w:p>
      <w:pPr>
        <w:pStyle w:val="Body A"/>
        <w:rPr>
          <w:rFonts w:ascii="Arial" w:cs="Arial" w:hAnsi="Arial" w:eastAsia="Arial"/>
          <w:b w:val="1"/>
          <w:bCs w:val="1"/>
          <w:sz w:val="24"/>
          <w:szCs w:val="24"/>
          <w:lang w:val="it-IT"/>
        </w:rPr>
      </w:pPr>
      <w:r>
        <w:rPr>
          <w:rFonts w:ascii="Arial" w:hAnsi="Arial"/>
          <w:sz w:val="24"/>
          <w:szCs w:val="24"/>
          <w:rtl w:val="0"/>
          <w:lang w:val="it-IT"/>
        </w:rPr>
        <w:t>If you want support feeling more steady and well, acupuncture is a gentle, practical way to invest in your health.</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r>
        <w:rPr>
          <w:rFonts w:ascii="Arial" w:hAnsi="Arial"/>
          <w:sz w:val="24"/>
          <w:szCs w:val="24"/>
          <w:rtl w:val="0"/>
          <w:lang w:val="it-IT"/>
        </w:rPr>
        <w:t>#InternationalWomensDay #IWD #Equality #WomensWellness #MindBodyHealth #AcupunctureCare #HolisticMedicine #NervousSystemSupport #WellnessClinic #LocalWellness  #AcupunctureWorks</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u w:val="single"/>
        </w:rPr>
      </w:pPr>
      <w:r>
        <w:rPr>
          <w:rFonts w:ascii="Arial" w:hAnsi="Arial"/>
          <w:b w:val="1"/>
          <w:bCs w:val="1"/>
          <w:sz w:val="24"/>
          <w:szCs w:val="24"/>
          <w:u w:val="single"/>
          <w:rtl w:val="0"/>
          <w:lang w:val="en-US"/>
        </w:rPr>
        <w:t>Graphic 3</w:t>
      </w:r>
    </w:p>
    <w:p>
      <w:pPr>
        <w:pStyle w:val="Body A"/>
        <w:rPr>
          <w:rFonts w:ascii="Arial" w:cs="Arial" w:hAnsi="Arial" w:eastAsia="Arial"/>
          <w:b w:val="1"/>
          <w:bCs w:val="1"/>
          <w:sz w:val="24"/>
          <w:szCs w:val="24"/>
          <w:u w:val="single"/>
        </w:rPr>
      </w:pPr>
    </w:p>
    <w:p>
      <w:pPr>
        <w:pStyle w:val="Body A"/>
        <w:rPr>
          <w:rFonts w:ascii="Arial" w:cs="Arial" w:hAnsi="Arial" w:eastAsia="Arial"/>
          <w:b w:val="1"/>
          <w:bCs w:val="1"/>
          <w:sz w:val="24"/>
          <w:szCs w:val="24"/>
          <w:u w:val="single"/>
        </w:rPr>
      </w:pPr>
      <w:r>
        <w:rPr>
          <w:rFonts w:ascii="Arial" w:hAnsi="Arial" w:hint="default"/>
          <w:b w:val="1"/>
          <w:bCs w:val="1"/>
          <w:sz w:val="24"/>
          <w:szCs w:val="24"/>
          <w:rtl w:val="1"/>
          <w:lang w:val="ar-SA" w:bidi="ar-SA"/>
        </w:rPr>
        <w:t>“</w:t>
      </w:r>
      <w:r>
        <w:rPr>
          <w:rFonts w:ascii="Arial" w:hAnsi="Arial"/>
          <w:b w:val="1"/>
          <w:bCs w:val="1"/>
          <w:sz w:val="24"/>
          <w:szCs w:val="24"/>
          <w:rtl w:val="0"/>
          <w:lang w:val="en-US"/>
        </w:rPr>
        <w:t>International Women</w:t>
      </w:r>
      <w:r>
        <w:rPr>
          <w:rFonts w:ascii="Arial" w:hAnsi="Arial" w:hint="default"/>
          <w:b w:val="1"/>
          <w:bCs w:val="1"/>
          <w:sz w:val="24"/>
          <w:szCs w:val="24"/>
          <w:rtl w:val="1"/>
        </w:rPr>
        <w:t>’</w:t>
      </w:r>
      <w:r>
        <w:rPr>
          <w:rFonts w:ascii="Arial" w:hAnsi="Arial"/>
          <w:b w:val="1"/>
          <w:bCs w:val="1"/>
          <w:sz w:val="24"/>
          <w:szCs w:val="24"/>
          <w:rtl w:val="0"/>
          <w:lang w:val="en-US"/>
        </w:rPr>
        <w:t>s Day</w:t>
      </w:r>
      <w:r>
        <w:rPr>
          <w:rFonts w:ascii="Arial" w:hAnsi="Arial" w:hint="default"/>
          <w:b w:val="1"/>
          <w:bCs w:val="1"/>
          <w:sz w:val="24"/>
          <w:szCs w:val="24"/>
          <w:rtl w:val="0"/>
        </w:rPr>
        <w:t>”</w:t>
      </w:r>
    </w:p>
    <w:p>
      <w:pPr>
        <w:pStyle w:val="Body A"/>
        <w:rPr>
          <w:rFonts w:ascii="Arial" w:cs="Arial" w:hAnsi="Arial" w:eastAsia="Arial"/>
          <w:b w:val="1"/>
          <w:bCs w:val="1"/>
          <w:sz w:val="24"/>
          <w:szCs w:val="24"/>
          <w:u w:val="single"/>
        </w:rPr>
      </w:pPr>
    </w:p>
    <w:p>
      <w:pPr>
        <w:pStyle w:val="Body A"/>
        <w:rPr>
          <w:rFonts w:ascii="Arial" w:cs="Arial" w:hAnsi="Arial" w:eastAsia="Arial"/>
          <w:sz w:val="24"/>
          <w:szCs w:val="24"/>
        </w:rPr>
      </w:pPr>
      <w:r>
        <w:rPr>
          <w:rFonts w:ascii="Arial" w:hAnsi="Arial"/>
          <w:sz w:val="24"/>
          <w:szCs w:val="24"/>
          <w:rtl w:val="0"/>
          <w:lang w:val="en-US"/>
        </w:rPr>
        <w:t>International Women</w:t>
      </w:r>
      <w:r>
        <w:rPr>
          <w:rFonts w:ascii="Arial" w:hAnsi="Arial" w:hint="default"/>
          <w:sz w:val="24"/>
          <w:szCs w:val="24"/>
          <w:rtl w:val="1"/>
        </w:rPr>
        <w:t>’</w:t>
      </w:r>
      <w:r>
        <w:rPr>
          <w:rFonts w:ascii="Arial" w:hAnsi="Arial"/>
          <w:sz w:val="24"/>
          <w:szCs w:val="24"/>
          <w:rtl w:val="0"/>
          <w:lang w:val="en-US"/>
        </w:rPr>
        <w:t>s Day celebrates women</w:t>
      </w:r>
      <w:r>
        <w:rPr>
          <w:rFonts w:ascii="Arial" w:hAnsi="Arial" w:hint="default"/>
          <w:sz w:val="24"/>
          <w:szCs w:val="24"/>
          <w:rtl w:val="1"/>
        </w:rPr>
        <w:t>’</w:t>
      </w:r>
      <w:r>
        <w:rPr>
          <w:rFonts w:ascii="Arial" w:hAnsi="Arial"/>
          <w:sz w:val="24"/>
          <w:szCs w:val="24"/>
          <w:rtl w:val="0"/>
          <w:lang w:val="en-US"/>
        </w:rPr>
        <w:t>s achievements and recognizes the work still needed for fairness and respect. Today is also a great day to uplift the women in your life. Tag someone you appreciate, or share one quality you admire in the women who shaped you.</w:t>
      </w:r>
    </w:p>
    <w:p>
      <w:pPr>
        <w:pStyle w:val="Body A"/>
        <w:rPr>
          <w:rFonts w:ascii="Arial" w:cs="Arial" w:hAnsi="Arial" w:eastAsia="Arial"/>
          <w:sz w:val="24"/>
          <w:szCs w:val="24"/>
        </w:rPr>
      </w:pPr>
    </w:p>
    <w:p>
      <w:pPr>
        <w:pStyle w:val="Body A"/>
        <w:rPr>
          <w:rFonts w:ascii="Arial" w:cs="Arial" w:hAnsi="Arial" w:eastAsia="Arial"/>
          <w:sz w:val="24"/>
          <w:szCs w:val="24"/>
        </w:rPr>
      </w:pPr>
      <w:r>
        <w:rPr>
          <w:rFonts w:ascii="Arial" w:hAnsi="Arial"/>
          <w:sz w:val="24"/>
          <w:szCs w:val="24"/>
          <w:rtl w:val="0"/>
          <w:lang w:val="en-US"/>
        </w:rPr>
        <w:t>If your body has been asking for a reset, acupuncture can support stress, pain, digestion, and sleep so you can feel more like yourself.</w:t>
      </w:r>
    </w:p>
    <w:p>
      <w:pPr>
        <w:pStyle w:val="Body A"/>
        <w:rPr>
          <w:rFonts w:ascii="Arial" w:cs="Arial" w:hAnsi="Arial" w:eastAsia="Arial"/>
          <w:sz w:val="24"/>
          <w:szCs w:val="24"/>
        </w:rPr>
      </w:pPr>
    </w:p>
    <w:p>
      <w:pPr>
        <w:pStyle w:val="Body A"/>
        <w:rPr>
          <w:rFonts w:ascii="Arial" w:cs="Arial" w:hAnsi="Arial" w:eastAsia="Arial"/>
          <w:b w:val="1"/>
          <w:bCs w:val="1"/>
          <w:sz w:val="24"/>
          <w:szCs w:val="24"/>
          <w:lang w:val="it-IT"/>
        </w:rPr>
      </w:pPr>
      <w:r>
        <w:rPr>
          <w:rFonts w:ascii="Arial" w:hAnsi="Arial"/>
          <w:sz w:val="24"/>
          <w:szCs w:val="24"/>
          <w:rtl w:val="0"/>
          <w:lang w:val="en-US"/>
        </w:rPr>
        <w:t>#InternationalWomensDay #WomenSupportingWomen #CommunityHealth #WomensHealth #WholeBodyWellness #Acupuncture #IntegrativeHealth #SelfCarePractice #StressRelief #LocalBusiness #AcupunctureWorks</w:t>
      </w:r>
    </w:p>
    <w:p>
      <w:pPr>
        <w:pStyle w:val="Body A"/>
        <w:rPr>
          <w:rFonts w:ascii="Arial" w:cs="Arial" w:hAnsi="Arial" w:eastAsia="Arial"/>
          <w:b w:val="1"/>
          <w:bCs w:val="1"/>
          <w:sz w:val="24"/>
          <w:szCs w:val="24"/>
          <w:lang w:val="it-IT"/>
        </w:rPr>
      </w:pPr>
    </w:p>
    <w:p>
      <w:pPr>
        <w:pStyle w:val="Body A"/>
        <w:rPr>
          <w:rFonts w:ascii="Arial" w:cs="Arial" w:hAnsi="Arial" w:eastAsia="Arial"/>
        </w:rPr>
      </w:pPr>
    </w:p>
    <w:p>
      <w:pPr>
        <w:pStyle w:val="Body A"/>
        <w:rPr>
          <w:rFonts w:ascii="Arial" w:cs="Arial" w:hAnsi="Arial" w:eastAsia="Arial"/>
          <w:sz w:val="24"/>
          <w:szCs w:val="24"/>
          <w:u w:val="single"/>
          <w:lang w:val="it-IT"/>
        </w:rPr>
      </w:pPr>
      <w:r>
        <w:rPr>
          <w:rFonts w:ascii="Arial" w:hAnsi="Arial"/>
          <w:b w:val="1"/>
          <w:bCs w:val="1"/>
          <w:sz w:val="24"/>
          <w:szCs w:val="24"/>
          <w:u w:val="single"/>
          <w:rtl w:val="0"/>
          <w:lang w:val="en-US"/>
        </w:rPr>
        <w:t>Graphic 4</w:t>
      </w:r>
      <w:r>
        <w:rPr>
          <w:rFonts w:ascii="Arial" w:hAnsi="Arial"/>
          <w:sz w:val="24"/>
          <w:szCs w:val="24"/>
          <w:u w:val="single"/>
          <w:rtl w:val="0"/>
          <w:lang w:val="it-IT"/>
        </w:rPr>
        <w:t xml:space="preserve"> </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hint="default"/>
          <w:b w:val="1"/>
          <w:bCs w:val="1"/>
          <w:sz w:val="24"/>
          <w:szCs w:val="24"/>
          <w:rtl w:val="0"/>
          <w:lang w:val="it-IT"/>
        </w:rPr>
        <w:t>“</w:t>
      </w:r>
      <w:r>
        <w:rPr>
          <w:rFonts w:ascii="Arial" w:hAnsi="Arial"/>
          <w:b w:val="1"/>
          <w:bCs w:val="1"/>
          <w:sz w:val="24"/>
          <w:szCs w:val="24"/>
          <w:rtl w:val="0"/>
          <w:lang w:val="it-IT"/>
        </w:rPr>
        <w:t>Your health is worth making time for</w:t>
      </w:r>
      <w:r>
        <w:rPr>
          <w:rFonts w:ascii="Arial" w:hAnsi="Arial" w:hint="default"/>
          <w:b w:val="1"/>
          <w:bCs w:val="1"/>
          <w:sz w:val="24"/>
          <w:szCs w:val="24"/>
          <w:rtl w:val="0"/>
          <w:lang w:val="it-IT"/>
        </w:rPr>
        <w:t xml:space="preserve">” </w:t>
      </w:r>
      <w:r>
        <w:rPr>
          <w:rFonts w:ascii="Arial" w:hAnsi="Arial"/>
          <w:b w:val="1"/>
          <w:bCs w:val="1"/>
          <w:sz w:val="24"/>
          <w:szCs w:val="24"/>
          <w:rtl w:val="0"/>
          <w:lang w:val="it-IT"/>
        </w:rPr>
        <w:t>+ Book an appointment</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International Women</w:t>
      </w:r>
      <w:r>
        <w:rPr>
          <w:rFonts w:ascii="Arial" w:hAnsi="Arial" w:hint="default"/>
          <w:sz w:val="24"/>
          <w:szCs w:val="24"/>
          <w:rtl w:val="0"/>
          <w:lang w:val="it-IT"/>
        </w:rPr>
        <w:t>’</w:t>
      </w:r>
      <w:r>
        <w:rPr>
          <w:rFonts w:ascii="Arial" w:hAnsi="Arial"/>
          <w:sz w:val="24"/>
          <w:szCs w:val="24"/>
          <w:rtl w:val="0"/>
          <w:lang w:val="it-IT"/>
        </w:rPr>
        <w:t>s Day is a perfect reminder to prioritize your wellbeing, not just your to-do list. If stress, tension, headaches, PMS symptoms, sleep trouble, or burnout have been stacking up, acupuncture can help support your body</w:t>
      </w:r>
      <w:r>
        <w:rPr>
          <w:rFonts w:ascii="Arial" w:hAnsi="Arial" w:hint="default"/>
          <w:sz w:val="24"/>
          <w:szCs w:val="24"/>
          <w:rtl w:val="0"/>
          <w:lang w:val="it-IT"/>
        </w:rPr>
        <w:t>’</w:t>
      </w:r>
      <w:r>
        <w:rPr>
          <w:rFonts w:ascii="Arial" w:hAnsi="Arial"/>
          <w:sz w:val="24"/>
          <w:szCs w:val="24"/>
          <w:rtl w:val="0"/>
          <w:lang w:val="it-IT"/>
        </w:rPr>
        <w:t>s ability to recover and regulate.</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Want to know what a first visit looks like? Send a message and I will walk you through it.</w:t>
      </w:r>
    </w:p>
    <w:p>
      <w:pPr>
        <w:pStyle w:val="Body A"/>
        <w:rPr>
          <w:rFonts w:ascii="Arial" w:cs="Arial" w:hAnsi="Arial" w:eastAsia="Arial"/>
          <w:sz w:val="24"/>
          <w:szCs w:val="24"/>
          <w:lang w:val="it-IT"/>
        </w:rPr>
      </w:pPr>
    </w:p>
    <w:p>
      <w:pPr>
        <w:pStyle w:val="Body A"/>
        <w:rPr>
          <w:rFonts w:ascii="Arial" w:cs="Arial" w:hAnsi="Arial" w:eastAsia="Arial"/>
          <w:sz w:val="24"/>
          <w:szCs w:val="24"/>
        </w:rPr>
      </w:pPr>
      <w:r>
        <w:rPr>
          <w:rFonts w:ascii="Arial" w:hAnsi="Arial"/>
          <w:sz w:val="24"/>
          <w:szCs w:val="24"/>
          <w:rtl w:val="0"/>
          <w:lang w:val="it-IT"/>
        </w:rPr>
        <w:t>#InternationalWomensDay #WomensHealth #SelfCare #StressRelief #BetterSleep #PainRelief #HolisticHealth #AcupunctureClinic #Acupuncturist #WellnessSupport  #AcupunctureWorks</w:t>
      </w:r>
    </w:p>
    <w:p>
      <w:pPr>
        <w:pStyle w:val="Body A"/>
        <w:rPr>
          <w:rFonts w:ascii="Arial" w:cs="Arial" w:hAnsi="Arial" w:eastAsia="Arial"/>
          <w:sz w:val="24"/>
          <w:szCs w:val="24"/>
          <w:lang w:val="it-IT"/>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sz w:val="24"/>
          <w:szCs w:val="24"/>
          <w:u w:val="single"/>
          <w:lang w:val="it-IT"/>
        </w:rPr>
      </w:pPr>
      <w:r>
        <w:rPr>
          <w:rFonts w:ascii="Arial" w:hAnsi="Arial"/>
          <w:b w:val="1"/>
          <w:bCs w:val="1"/>
          <w:sz w:val="24"/>
          <w:szCs w:val="24"/>
          <w:u w:val="single"/>
          <w:rtl w:val="0"/>
          <w:lang w:val="en-US"/>
        </w:rPr>
        <w:t>Graphic 5</w:t>
      </w:r>
      <w:r>
        <w:rPr>
          <w:rFonts w:ascii="Arial" w:hAnsi="Arial"/>
          <w:sz w:val="24"/>
          <w:szCs w:val="24"/>
          <w:u w:val="single"/>
          <w:rtl w:val="0"/>
          <w:lang w:val="it-IT"/>
        </w:rPr>
        <w:t xml:space="preserve"> </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b w:val="1"/>
          <w:bCs w:val="1"/>
          <w:sz w:val="24"/>
          <w:szCs w:val="24"/>
          <w:rtl w:val="0"/>
          <w:lang w:val="it-IT"/>
        </w:rPr>
        <w:t>"Women are the true builders of society"</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So many women are supporting everyone else while putting themselves last. If you have been running on empty, a tune-up can make a real difference. Acupuncture supports the nervous system and can help with stress, sleep, tension, headaches, and overall balance.</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If you are ready for care that meets you where you are, book your visit or message me with questions.</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#InternationalWomensDay #WomensWellness #SelfCareReminder #NervousSystemSupport #HolisticCare #Acupuncture #HealingJourney #WellnessRoutine #StressSupport #LocalClinic  #AcupunctureWorks</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p>
    <w:p>
      <w:pPr>
        <w:pStyle w:val="Body A"/>
        <w:rPr>
          <w:rFonts w:ascii="Arial" w:cs="Arial" w:hAnsi="Arial" w:eastAsia="Arial"/>
          <w:sz w:val="24"/>
          <w:szCs w:val="24"/>
          <w:u w:val="single"/>
          <w:lang w:val="it-IT"/>
        </w:rPr>
      </w:pPr>
      <w:r>
        <w:rPr>
          <w:rFonts w:ascii="Arial" w:hAnsi="Arial"/>
          <w:b w:val="1"/>
          <w:bCs w:val="1"/>
          <w:sz w:val="24"/>
          <w:szCs w:val="24"/>
          <w:u w:val="single"/>
          <w:rtl w:val="0"/>
          <w:lang w:val="en-US"/>
        </w:rPr>
        <w:t>Graphic 6</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hint="default"/>
          <w:b w:val="1"/>
          <w:bCs w:val="1"/>
          <w:sz w:val="24"/>
          <w:szCs w:val="24"/>
          <w:rtl w:val="0"/>
          <w:lang w:val="it-IT"/>
        </w:rPr>
        <w:t>“</w:t>
      </w:r>
      <w:r>
        <w:rPr>
          <w:rFonts w:ascii="Arial" w:hAnsi="Arial"/>
          <w:b w:val="1"/>
          <w:bCs w:val="1"/>
          <w:sz w:val="24"/>
          <w:szCs w:val="24"/>
          <w:rtl w:val="0"/>
          <w:lang w:val="it-IT"/>
        </w:rPr>
        <w:t>Rest. Recover. Reset.</w:t>
      </w:r>
      <w:r>
        <w:rPr>
          <w:rFonts w:ascii="Arial" w:hAnsi="Arial" w:hint="default"/>
          <w:b w:val="1"/>
          <w:bCs w:val="1"/>
          <w:sz w:val="24"/>
          <w:szCs w:val="24"/>
          <w:rtl w:val="0"/>
          <w:lang w:val="it-IT"/>
        </w:rPr>
        <w:t xml:space="preserve">” </w:t>
      </w:r>
      <w:r>
        <w:rPr>
          <w:rFonts w:ascii="Arial" w:hAnsi="Arial"/>
          <w:b w:val="1"/>
          <w:bCs w:val="1"/>
          <w:sz w:val="24"/>
          <w:szCs w:val="24"/>
          <w:rtl w:val="0"/>
          <w:lang w:val="it-IT"/>
        </w:rPr>
        <w:t xml:space="preserve">+ </w:t>
      </w:r>
      <w:r>
        <w:rPr>
          <w:rFonts w:ascii="Arial" w:hAnsi="Arial" w:hint="default"/>
          <w:b w:val="1"/>
          <w:bCs w:val="1"/>
          <w:sz w:val="24"/>
          <w:szCs w:val="24"/>
          <w:rtl w:val="0"/>
          <w:lang w:val="it-IT"/>
        </w:rPr>
        <w:t>“</w:t>
      </w:r>
      <w:r>
        <w:rPr>
          <w:rFonts w:ascii="Arial" w:hAnsi="Arial"/>
          <w:b w:val="1"/>
          <w:bCs w:val="1"/>
          <w:sz w:val="24"/>
          <w:szCs w:val="24"/>
          <w:rtl w:val="0"/>
          <w:lang w:val="it-IT"/>
        </w:rPr>
        <w:t>Ask me how acupuncture can help</w:t>
      </w:r>
      <w:r>
        <w:rPr>
          <w:rFonts w:ascii="Arial" w:hAnsi="Arial" w:hint="default"/>
          <w:b w:val="1"/>
          <w:bCs w:val="1"/>
          <w:sz w:val="24"/>
          <w:szCs w:val="24"/>
          <w:rtl w:val="0"/>
          <w:lang w:val="it-IT"/>
        </w:rPr>
        <w:t>”</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If your body has been asking for a pause, listen. Rest is not a reward, it is part of health. Acupuncture can support recovery by helping with stress patterns, sleep quality, muscle tension, headaches, and hormonal balance.</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Reply with one word that fits what you need most right now: REST, SLEEP, CALM, ENERGY, or RELIEF.</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#InternationalWomensDay #RestAndReset #WomensHealth #SelfCare #AcupunctureSupport #HolisticWellness #StressCare #SleepCare #BodyMindBalance #WellnessQuestions  #AcupunctureWorks</w:t>
      </w:r>
    </w:p>
    <w:p>
      <w:pPr>
        <w:pStyle w:val="Body A"/>
        <w:rPr>
          <w:rFonts w:ascii="Arial" w:cs="Arial" w:hAnsi="Arial" w:eastAsia="Arial"/>
          <w:sz w:val="24"/>
          <w:szCs w:val="24"/>
          <w:lang w:val="it-IT"/>
        </w:rPr>
      </w:pPr>
    </w:p>
    <w:p>
      <w:pPr>
        <w:pStyle w:val="Body A"/>
        <w:rPr>
          <w:rFonts w:ascii="Arial" w:cs="Arial" w:hAnsi="Arial" w:eastAsia="Arial"/>
          <w:sz w:val="24"/>
          <w:szCs w:val="24"/>
          <w:u w:val="single"/>
          <w:lang w:val="it-IT"/>
        </w:rPr>
      </w:pPr>
      <w:r>
        <w:rPr>
          <w:rFonts w:ascii="Arial" w:hAnsi="Arial"/>
          <w:b w:val="1"/>
          <w:bCs w:val="1"/>
          <w:sz w:val="24"/>
          <w:szCs w:val="24"/>
          <w:u w:val="single"/>
          <w:rtl w:val="0"/>
          <w:lang w:val="en-US"/>
        </w:rPr>
        <w:t>Graphic 7</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hint="default"/>
          <w:b w:val="1"/>
          <w:bCs w:val="1"/>
          <w:sz w:val="24"/>
          <w:szCs w:val="24"/>
          <w:rtl w:val="0"/>
          <w:lang w:val="it-IT"/>
        </w:rPr>
        <w:t>“</w:t>
      </w:r>
      <w:r>
        <w:rPr>
          <w:rFonts w:ascii="Arial" w:hAnsi="Arial"/>
          <w:b w:val="1"/>
          <w:bCs w:val="1"/>
          <w:sz w:val="24"/>
          <w:szCs w:val="24"/>
          <w:rtl w:val="0"/>
          <w:lang w:val="it-IT"/>
        </w:rPr>
        <w:t>Mothers. Daughters. Caregivers. Leaders. You.</w:t>
      </w:r>
      <w:r>
        <w:rPr>
          <w:rFonts w:ascii="Arial" w:hAnsi="Arial" w:hint="default"/>
          <w:b w:val="1"/>
          <w:bCs w:val="1"/>
          <w:sz w:val="24"/>
          <w:szCs w:val="24"/>
          <w:rtl w:val="0"/>
          <w:lang w:val="it-IT"/>
        </w:rPr>
        <w:t>”</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However you show up in the world, you deserve support too. Today I am celebrating the women who care, lead, build, and keep going, often while carrying more than anyone sees.</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If you have been putting your health on hold, acupuncture can be a simple step toward feeling more grounded, rested, and well. If you are not sure where to start, message me and I will help you choose a good first goal.</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#InternationalWomensDay #WomensHealth #Caregivers #WomenLeaders #SelfCareMatters #HolisticHealth #Acupuncture #WellnessSupport #StressRelief #HealthyHabits  #AcupunctureWorks</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p>
    <w:p>
      <w:pPr>
        <w:pStyle w:val="Body A"/>
        <w:rPr>
          <w:rFonts w:ascii="Arial" w:cs="Arial" w:hAnsi="Arial" w:eastAsia="Arial"/>
          <w:b w:val="1"/>
          <w:bCs w:val="1"/>
          <w:sz w:val="24"/>
          <w:szCs w:val="24"/>
          <w:u w:val="single"/>
          <w:lang w:val="it-IT"/>
        </w:rPr>
      </w:pPr>
      <w:r>
        <w:rPr>
          <w:rFonts w:ascii="Arial" w:hAnsi="Arial"/>
          <w:b w:val="1"/>
          <w:bCs w:val="1"/>
          <w:sz w:val="24"/>
          <w:szCs w:val="24"/>
          <w:u w:val="single"/>
          <w:rtl w:val="0"/>
          <w:lang w:val="en-US"/>
        </w:rPr>
        <w:t>Graphic 8</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r>
        <w:rPr>
          <w:rFonts w:ascii="Arial" w:hAnsi="Arial" w:hint="default"/>
          <w:b w:val="1"/>
          <w:bCs w:val="1"/>
          <w:sz w:val="24"/>
          <w:szCs w:val="24"/>
          <w:rtl w:val="0"/>
          <w:lang w:val="it-IT"/>
        </w:rPr>
        <w:t>“</w:t>
      </w:r>
      <w:r>
        <w:rPr>
          <w:rFonts w:ascii="Arial" w:hAnsi="Arial"/>
          <w:b w:val="1"/>
          <w:bCs w:val="1"/>
          <w:sz w:val="24"/>
          <w:szCs w:val="24"/>
          <w:rtl w:val="0"/>
          <w:lang w:val="it-IT"/>
        </w:rPr>
        <w:t>We are all equal</w:t>
      </w:r>
      <w:r>
        <w:rPr>
          <w:rFonts w:ascii="Arial" w:hAnsi="Arial" w:hint="default"/>
          <w:b w:val="1"/>
          <w:bCs w:val="1"/>
          <w:sz w:val="24"/>
          <w:szCs w:val="24"/>
          <w:rtl w:val="0"/>
          <w:lang w:val="it-IT"/>
        </w:rPr>
        <w:t>”</w:t>
      </w:r>
    </w:p>
    <w:p>
      <w:pPr>
        <w:pStyle w:val="Body A"/>
        <w:rPr>
          <w:rFonts w:ascii="Arial" w:cs="Arial" w:hAnsi="Arial" w:eastAsia="Arial"/>
          <w:b w:val="1"/>
          <w:bCs w:val="1"/>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International Women</w:t>
      </w:r>
      <w:r>
        <w:rPr>
          <w:rFonts w:ascii="Arial" w:hAnsi="Arial" w:hint="default"/>
          <w:sz w:val="24"/>
          <w:szCs w:val="24"/>
          <w:rtl w:val="0"/>
          <w:lang w:val="it-IT"/>
        </w:rPr>
        <w:t>’</w:t>
      </w:r>
      <w:r>
        <w:rPr>
          <w:rFonts w:ascii="Arial" w:hAnsi="Arial"/>
          <w:sz w:val="24"/>
          <w:szCs w:val="24"/>
          <w:rtl w:val="0"/>
          <w:lang w:val="it-IT"/>
        </w:rPr>
        <w:t>s Day is about dignity, opportunity, and respect. It is also a reminder that everyone deserves access to care and the chance to feel well.</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If stress has been affecting your sleep, mood, digestion, or pain levels, acupuncture can be a steady support. Comment or message me if you want to know what acupuncture can help with most often.</w:t>
      </w:r>
    </w:p>
    <w:p>
      <w:pPr>
        <w:pStyle w:val="Body A"/>
        <w:rPr>
          <w:rFonts w:ascii="Arial" w:cs="Arial" w:hAnsi="Arial" w:eastAsia="Arial"/>
          <w:sz w:val="24"/>
          <w:szCs w:val="24"/>
          <w:lang w:val="it-IT"/>
        </w:rPr>
      </w:pPr>
    </w:p>
    <w:p>
      <w:pPr>
        <w:pStyle w:val="Body A"/>
      </w:pPr>
      <w:r>
        <w:rPr>
          <w:rFonts w:ascii="Arial" w:hAnsi="Arial"/>
          <w:sz w:val="24"/>
          <w:szCs w:val="24"/>
          <w:rtl w:val="0"/>
          <w:lang w:val="it-IT"/>
        </w:rPr>
        <w:t>#InternationalWomensDay #Equality #WomensWellness #CommunityWellness #AcupunctureCare #HolisticMedicine #StressSupport #SleepSupport #MindBodyHealth #WellnessEducation  #AcupunctureWorks</w:t>
      </w:r>
    </w:p>
    <w:sectPr>
      <w:headerReference w:type="default" r:id="rId5"/>
      <w:footerReference w:type="default" r:id="rId6"/>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40"/>
        <w:tab w:val="clear" w:pos="9020"/>
      </w:tabs>
    </w:pPr>
    <w:r>
      <w:rPr>
        <w:sz w:val="16"/>
        <w:szCs w:val="16"/>
        <w:rtl w:val="0"/>
        <w:lang w:val="en-US"/>
      </w:rPr>
      <w:t>©</w:t>
    </w:r>
    <w:r>
      <w:rPr>
        <w:sz w:val="16"/>
        <w:szCs w:val="16"/>
        <w:rtl w:val="0"/>
        <w:lang w:val="en-US"/>
      </w:rPr>
      <w:t>202</w:t>
    </w:r>
    <w:r>
      <w:rPr>
        <w:sz w:val="16"/>
        <w:szCs w:val="16"/>
        <w:rtl w:val="0"/>
        <w:lang w:val="en-US"/>
      </w:rPr>
      <w:t>6</w:t>
    </w:r>
    <w:r>
      <w:rPr>
        <w:sz w:val="16"/>
        <w:szCs w:val="16"/>
        <w:rtl w:val="0"/>
        <w:lang w:val="en-US"/>
      </w:rPr>
      <w:t xml:space="preserve"> AcuDownloads</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40"/>
        <w:tab w:val="clear" w:pos="9020"/>
      </w:tabs>
    </w:pPr>
    <w:r>
      <w:tab/>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w="12700" w14:cap="flat">
        <w14:noFill/>
        <w14:miter w14:lim="400000"/>
      </w14:textOutline>
      <w14:textFill>
        <w14:solidFill>
          <w14:srgbClr w14:val="000000"/>
        </w14:solidFill>
      </w14:textFill>
    </w:rPr>
  </w:style>
  <w:style w:type="paragraph" w:styleId="Subtitle">
    <w:name w:val="Subtitle"/>
    <w:next w:val="Subtitle"/>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40"/>
      <w:szCs w:val="40"/>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Outline w14:w="12700" w14:cap="flat">
        <w14:noFill/>
        <w14:miter w14:lim="400000"/>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